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33" w:rsidRDefault="003971F1" w:rsidP="000B7638">
      <w:pPr>
        <w:jc w:val="both"/>
        <w:rPr>
          <w:lang w:val="en-US"/>
        </w:rPr>
      </w:pPr>
      <w:r>
        <w:rPr>
          <w:lang w:val="en-US"/>
        </w:rPr>
        <w:t xml:space="preserve">Dear parent/ </w:t>
      </w:r>
      <w:proofErr w:type="spellStart"/>
      <w:r>
        <w:rPr>
          <w:lang w:val="en-US"/>
        </w:rPr>
        <w:t>carer</w:t>
      </w:r>
      <w:proofErr w:type="spellEnd"/>
    </w:p>
    <w:p w:rsidR="003971F1" w:rsidRPr="009F4809" w:rsidRDefault="003971F1" w:rsidP="000B7638">
      <w:pPr>
        <w:jc w:val="both"/>
        <w:rPr>
          <w:b/>
          <w:lang w:val="en-US"/>
        </w:rPr>
      </w:pPr>
      <w:r w:rsidRPr="009F4809">
        <w:rPr>
          <w:b/>
          <w:lang w:val="en-US"/>
        </w:rPr>
        <w:t xml:space="preserve">Important information for results and appeals </w:t>
      </w:r>
      <w:proofErr w:type="gramStart"/>
      <w:r w:rsidRPr="009F4809">
        <w:rPr>
          <w:b/>
          <w:lang w:val="en-US"/>
        </w:rPr>
        <w:t>Summer</w:t>
      </w:r>
      <w:proofErr w:type="gramEnd"/>
      <w:r w:rsidRPr="009F4809">
        <w:rPr>
          <w:b/>
          <w:lang w:val="en-US"/>
        </w:rPr>
        <w:t xml:space="preserve"> 2021</w:t>
      </w:r>
    </w:p>
    <w:p w:rsidR="003971F1" w:rsidRDefault="009F4809" w:rsidP="000B7638">
      <w:pPr>
        <w:jc w:val="both"/>
        <w:rPr>
          <w:lang w:val="en-US"/>
        </w:rPr>
      </w:pPr>
      <w:r>
        <w:rPr>
          <w:lang w:val="en-US"/>
        </w:rPr>
        <w:t>Please find attached to this letter two important documents that need to be kept safely as they will be needed by your child on results day.</w:t>
      </w:r>
    </w:p>
    <w:p w:rsidR="009F4809" w:rsidRDefault="00D51AD5" w:rsidP="000B7638">
      <w:pPr>
        <w:jc w:val="both"/>
        <w:rPr>
          <w:lang w:val="en-US"/>
        </w:rPr>
      </w:pPr>
      <w:r>
        <w:rPr>
          <w:b/>
          <w:lang w:val="en-US"/>
        </w:rPr>
        <w:t xml:space="preserve">Document 1 - </w:t>
      </w:r>
      <w:proofErr w:type="spellStart"/>
      <w:r w:rsidR="00A02087" w:rsidRPr="00A02087">
        <w:rPr>
          <w:b/>
          <w:lang w:val="en-US"/>
        </w:rPr>
        <w:t>Sandwell</w:t>
      </w:r>
      <w:proofErr w:type="spellEnd"/>
      <w:r w:rsidR="00A02087" w:rsidRPr="00A02087">
        <w:rPr>
          <w:b/>
          <w:lang w:val="en-US"/>
        </w:rPr>
        <w:t xml:space="preserve"> Academy TAGs Summer 2021</w:t>
      </w:r>
      <w:r w:rsidR="009F4809">
        <w:rPr>
          <w:lang w:val="en-US"/>
        </w:rPr>
        <w:t xml:space="preserve"> is a print out of all the </w:t>
      </w:r>
      <w:r w:rsidR="000B7638">
        <w:rPr>
          <w:lang w:val="en-US"/>
        </w:rPr>
        <w:t xml:space="preserve">individual assessment </w:t>
      </w:r>
      <w:r w:rsidR="009F4809">
        <w:rPr>
          <w:lang w:val="en-US"/>
        </w:rPr>
        <w:t xml:space="preserve">grades that were </w:t>
      </w:r>
      <w:r w:rsidR="00BE3235">
        <w:rPr>
          <w:lang w:val="en-US"/>
        </w:rPr>
        <w:t>used as evidence</w:t>
      </w:r>
      <w:r w:rsidR="000B7638">
        <w:rPr>
          <w:lang w:val="en-US"/>
        </w:rPr>
        <w:t xml:space="preserve"> by the Academy in calculating a final subject grade.</w:t>
      </w:r>
      <w:r w:rsidR="009F4809">
        <w:rPr>
          <w:lang w:val="en-US"/>
        </w:rPr>
        <w:t xml:space="preserve"> At this stage of the process</w:t>
      </w:r>
      <w:r w:rsidR="00BE3235">
        <w:rPr>
          <w:lang w:val="en-US"/>
        </w:rPr>
        <w:t>,</w:t>
      </w:r>
      <w:r w:rsidR="009F4809">
        <w:rPr>
          <w:lang w:val="en-US"/>
        </w:rPr>
        <w:t xml:space="preserve"> we </w:t>
      </w:r>
      <w:r w:rsidR="00504DD3">
        <w:rPr>
          <w:lang w:val="en-US"/>
        </w:rPr>
        <w:t xml:space="preserve">have been </w:t>
      </w:r>
      <w:r w:rsidR="009F4809">
        <w:rPr>
          <w:lang w:val="en-US"/>
        </w:rPr>
        <w:t xml:space="preserve">instructed </w:t>
      </w:r>
      <w:r w:rsidR="00504DD3">
        <w:rPr>
          <w:lang w:val="en-US"/>
        </w:rPr>
        <w:t xml:space="preserve">by JCQ and the </w:t>
      </w:r>
      <w:r w:rsidR="00BE3235">
        <w:rPr>
          <w:lang w:val="en-US"/>
        </w:rPr>
        <w:t>examination boards</w:t>
      </w:r>
      <w:r w:rsidR="00504DD3">
        <w:rPr>
          <w:lang w:val="en-US"/>
        </w:rPr>
        <w:t xml:space="preserve"> </w:t>
      </w:r>
      <w:r w:rsidR="009F4809">
        <w:rPr>
          <w:lang w:val="en-US"/>
        </w:rPr>
        <w:t xml:space="preserve">not to share the overall final </w:t>
      </w:r>
      <w:r w:rsidR="000B7638">
        <w:rPr>
          <w:lang w:val="en-US"/>
        </w:rPr>
        <w:t>grade</w:t>
      </w:r>
      <w:r w:rsidR="009F4809">
        <w:rPr>
          <w:lang w:val="en-US"/>
        </w:rPr>
        <w:t xml:space="preserve"> with the student but can share </w:t>
      </w:r>
      <w:r w:rsidR="000B7638">
        <w:rPr>
          <w:lang w:val="en-US"/>
        </w:rPr>
        <w:t>these</w:t>
      </w:r>
      <w:r w:rsidR="009F4809">
        <w:rPr>
          <w:lang w:val="en-US"/>
        </w:rPr>
        <w:t xml:space="preserve"> </w:t>
      </w:r>
      <w:r w:rsidR="000B7638">
        <w:rPr>
          <w:lang w:val="en-US"/>
        </w:rPr>
        <w:t>individual assessment grades</w:t>
      </w:r>
      <w:r w:rsidR="009F4809">
        <w:rPr>
          <w:lang w:val="en-US"/>
        </w:rPr>
        <w:t xml:space="preserve">.  </w:t>
      </w:r>
    </w:p>
    <w:p w:rsidR="00466BD6" w:rsidRDefault="009F4809" w:rsidP="000B7638">
      <w:pPr>
        <w:jc w:val="both"/>
        <w:rPr>
          <w:lang w:val="en-US"/>
        </w:rPr>
      </w:pPr>
      <w:r>
        <w:rPr>
          <w:lang w:val="en-US"/>
        </w:rPr>
        <w:t>On results day</w:t>
      </w:r>
      <w:r w:rsidR="000B7638">
        <w:rPr>
          <w:lang w:val="en-US"/>
        </w:rPr>
        <w:t>,</w:t>
      </w:r>
      <w:r>
        <w:rPr>
          <w:lang w:val="en-US"/>
        </w:rPr>
        <w:t xml:space="preserve"> students will be provided with two </w:t>
      </w:r>
      <w:r w:rsidR="000B7638">
        <w:rPr>
          <w:lang w:val="en-US"/>
        </w:rPr>
        <w:t>additional</w:t>
      </w:r>
      <w:r>
        <w:rPr>
          <w:lang w:val="en-US"/>
        </w:rPr>
        <w:t xml:space="preserve"> documents</w:t>
      </w:r>
      <w:r w:rsidR="000B7638">
        <w:rPr>
          <w:lang w:val="en-US"/>
        </w:rPr>
        <w:t>,</w:t>
      </w:r>
      <w:r>
        <w:rPr>
          <w:lang w:val="en-US"/>
        </w:rPr>
        <w:t xml:space="preserve"> namely</w:t>
      </w:r>
      <w:r w:rsidR="00466BD6">
        <w:rPr>
          <w:lang w:val="en-US"/>
        </w:rPr>
        <w:t>:</w:t>
      </w:r>
    </w:p>
    <w:p w:rsidR="00BE3235" w:rsidRDefault="00BE3235" w:rsidP="00BE3235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The</w:t>
      </w:r>
      <w:r>
        <w:rPr>
          <w:lang w:val="en-US"/>
        </w:rPr>
        <w:t xml:space="preserve"> overall grade submitted </w:t>
      </w:r>
      <w:r w:rsidRPr="00466BD6">
        <w:rPr>
          <w:lang w:val="en-US"/>
        </w:rPr>
        <w:t>by the Academy</w:t>
      </w:r>
      <w:r>
        <w:rPr>
          <w:lang w:val="en-US"/>
        </w:rPr>
        <w:t xml:space="preserve"> to the examination boards</w:t>
      </w:r>
      <w:r w:rsidRPr="00466BD6">
        <w:rPr>
          <w:lang w:val="en-US"/>
        </w:rPr>
        <w:t xml:space="preserve">.  </w:t>
      </w:r>
    </w:p>
    <w:p w:rsidR="00466BD6" w:rsidRDefault="00BE3235" w:rsidP="000B7638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466BD6">
        <w:rPr>
          <w:lang w:val="en-US"/>
        </w:rPr>
        <w:t>The</w:t>
      </w:r>
      <w:r w:rsidR="009F4809" w:rsidRPr="00466BD6">
        <w:rPr>
          <w:lang w:val="en-US"/>
        </w:rPr>
        <w:t xml:space="preserve"> overall </w:t>
      </w:r>
      <w:r w:rsidR="000B7638">
        <w:rPr>
          <w:lang w:val="en-US"/>
        </w:rPr>
        <w:t>grade</w:t>
      </w:r>
      <w:r>
        <w:rPr>
          <w:lang w:val="en-US"/>
        </w:rPr>
        <w:t>, for each subject,</w:t>
      </w:r>
      <w:r w:rsidR="009F4809" w:rsidRPr="00466BD6">
        <w:rPr>
          <w:lang w:val="en-US"/>
        </w:rPr>
        <w:t xml:space="preserve"> awarded by </w:t>
      </w:r>
      <w:r>
        <w:rPr>
          <w:lang w:val="en-US"/>
        </w:rPr>
        <w:t>the examination board representing your child’s final grade.</w:t>
      </w:r>
      <w:r w:rsidR="00466BD6" w:rsidRPr="00466BD6">
        <w:rPr>
          <w:lang w:val="en-US"/>
        </w:rPr>
        <w:t xml:space="preserve"> </w:t>
      </w:r>
      <w:r w:rsidR="009F4809" w:rsidRPr="00466BD6">
        <w:rPr>
          <w:lang w:val="en-US"/>
        </w:rPr>
        <w:t xml:space="preserve"> </w:t>
      </w:r>
    </w:p>
    <w:p w:rsidR="000B7638" w:rsidRDefault="000B7638" w:rsidP="000B7638">
      <w:pPr>
        <w:jc w:val="both"/>
        <w:rPr>
          <w:lang w:val="en-US"/>
        </w:rPr>
      </w:pPr>
      <w:r>
        <w:rPr>
          <w:lang w:val="en-US"/>
        </w:rPr>
        <w:t xml:space="preserve">These three pieces of </w:t>
      </w:r>
      <w:r w:rsidR="009F4809" w:rsidRPr="00466BD6">
        <w:rPr>
          <w:lang w:val="en-US"/>
        </w:rPr>
        <w:t xml:space="preserve">information will </w:t>
      </w:r>
      <w:r>
        <w:rPr>
          <w:lang w:val="en-US"/>
        </w:rPr>
        <w:t>help a student to decide whether there are grounds for appeal.</w:t>
      </w:r>
    </w:p>
    <w:p w:rsidR="000B7638" w:rsidRDefault="00466BD6" w:rsidP="000B7638">
      <w:pPr>
        <w:jc w:val="both"/>
        <w:rPr>
          <w:lang w:val="en-US"/>
        </w:rPr>
      </w:pPr>
      <w:r>
        <w:rPr>
          <w:lang w:val="en-US"/>
        </w:rPr>
        <w:t xml:space="preserve">First students will need to check both sets of overall </w:t>
      </w:r>
      <w:r w:rsidR="000B7638">
        <w:rPr>
          <w:lang w:val="en-US"/>
        </w:rPr>
        <w:t xml:space="preserve">grades.  If the grades match the </w:t>
      </w:r>
      <w:r w:rsidR="006B796E">
        <w:rPr>
          <w:lang w:val="en-US"/>
        </w:rPr>
        <w:t xml:space="preserve">examination board </w:t>
      </w:r>
      <w:r w:rsidR="000B7638">
        <w:rPr>
          <w:lang w:val="en-US"/>
        </w:rPr>
        <w:t xml:space="preserve">has correctly processed the grade submitted by </w:t>
      </w:r>
      <w:proofErr w:type="spellStart"/>
      <w:r w:rsidR="000B7638">
        <w:rPr>
          <w:lang w:val="en-US"/>
        </w:rPr>
        <w:t>Sandwell</w:t>
      </w:r>
      <w:proofErr w:type="spellEnd"/>
      <w:r w:rsidR="000B7638">
        <w:rPr>
          <w:lang w:val="en-US"/>
        </w:rPr>
        <w:t xml:space="preserve"> Academy.  This shows that there has been no administrative error. </w:t>
      </w:r>
      <w:r>
        <w:rPr>
          <w:lang w:val="en-US"/>
        </w:rPr>
        <w:t xml:space="preserve"> </w:t>
      </w:r>
    </w:p>
    <w:p w:rsidR="00504DD3" w:rsidRDefault="00466BD6" w:rsidP="000B7638">
      <w:pPr>
        <w:jc w:val="both"/>
        <w:rPr>
          <w:lang w:val="en-US"/>
        </w:rPr>
      </w:pPr>
      <w:r>
        <w:rPr>
          <w:lang w:val="en-US"/>
        </w:rPr>
        <w:t>Secondly</w:t>
      </w:r>
      <w:r w:rsidR="006B796E">
        <w:rPr>
          <w:lang w:val="en-US"/>
        </w:rPr>
        <w:t>,</w:t>
      </w:r>
      <w:r>
        <w:rPr>
          <w:lang w:val="en-US"/>
        </w:rPr>
        <w:t xml:space="preserve"> students need to check their </w:t>
      </w:r>
      <w:r w:rsidR="000B7638">
        <w:rPr>
          <w:lang w:val="en-US"/>
        </w:rPr>
        <w:t xml:space="preserve">individual assessment </w:t>
      </w:r>
      <w:r w:rsidR="00705274">
        <w:rPr>
          <w:lang w:val="en-US"/>
        </w:rPr>
        <w:t xml:space="preserve">grades </w:t>
      </w:r>
      <w:r w:rsidR="000B7638">
        <w:rPr>
          <w:lang w:val="en-US"/>
        </w:rPr>
        <w:t xml:space="preserve">against their </w:t>
      </w:r>
      <w:r w:rsidR="00705274">
        <w:rPr>
          <w:lang w:val="en-US"/>
        </w:rPr>
        <w:t>awarded</w:t>
      </w:r>
      <w:r w:rsidR="000B7638">
        <w:rPr>
          <w:lang w:val="en-US"/>
        </w:rPr>
        <w:t xml:space="preserve"> </w:t>
      </w:r>
      <w:r>
        <w:rPr>
          <w:lang w:val="en-US"/>
        </w:rPr>
        <w:t xml:space="preserve">grades to </w:t>
      </w:r>
      <w:r w:rsidR="00705274">
        <w:rPr>
          <w:lang w:val="en-US"/>
        </w:rPr>
        <w:t>satisfy themselves that</w:t>
      </w:r>
      <w:r w:rsidR="000B7638">
        <w:rPr>
          <w:lang w:val="en-US"/>
        </w:rPr>
        <w:t xml:space="preserve"> </w:t>
      </w:r>
      <w:proofErr w:type="spellStart"/>
      <w:r>
        <w:rPr>
          <w:lang w:val="en-US"/>
        </w:rPr>
        <w:t>Sandwell</w:t>
      </w:r>
      <w:proofErr w:type="spellEnd"/>
      <w:r>
        <w:rPr>
          <w:lang w:val="en-US"/>
        </w:rPr>
        <w:t xml:space="preserve"> Academy submitted the correct grade.</w:t>
      </w:r>
      <w:r w:rsidR="00705274">
        <w:rPr>
          <w:lang w:val="en-US"/>
        </w:rPr>
        <w:t xml:space="preserve"> </w:t>
      </w:r>
    </w:p>
    <w:p w:rsidR="009F4809" w:rsidRDefault="00504DD3" w:rsidP="000B7638">
      <w:pPr>
        <w:jc w:val="both"/>
        <w:rPr>
          <w:lang w:val="en-US"/>
        </w:rPr>
      </w:pPr>
      <w:r>
        <w:rPr>
          <w:lang w:val="en-US"/>
        </w:rPr>
        <w:t>If there are errors</w:t>
      </w:r>
      <w:r w:rsidR="000B7638">
        <w:rPr>
          <w:lang w:val="en-US"/>
        </w:rPr>
        <w:t xml:space="preserve">/concerns </w:t>
      </w:r>
      <w:r>
        <w:rPr>
          <w:lang w:val="en-US"/>
        </w:rPr>
        <w:t>at this stage a stage 1 appeal needs to be submitted</w:t>
      </w:r>
      <w:r w:rsidR="006B796E">
        <w:rPr>
          <w:lang w:val="en-US"/>
        </w:rPr>
        <w:t>.  Please note</w:t>
      </w:r>
      <w:r w:rsidR="00705274">
        <w:rPr>
          <w:lang w:val="en-US"/>
        </w:rPr>
        <w:t xml:space="preserve"> a</w:t>
      </w:r>
      <w:r w:rsidR="009F4809" w:rsidRPr="00466BD6">
        <w:rPr>
          <w:lang w:val="en-US"/>
        </w:rPr>
        <w:t>n error in academic judgement (stage 2</w:t>
      </w:r>
      <w:r w:rsidR="006B796E">
        <w:rPr>
          <w:lang w:val="en-US"/>
        </w:rPr>
        <w:t xml:space="preserve"> appeal</w:t>
      </w:r>
      <w:r w:rsidR="009F4809" w:rsidRPr="00466BD6">
        <w:rPr>
          <w:lang w:val="en-US"/>
        </w:rPr>
        <w:t>) can only be requested up</w:t>
      </w:r>
      <w:r w:rsidR="006B796E">
        <w:rPr>
          <w:lang w:val="en-US"/>
        </w:rPr>
        <w:t>on the completion of a stage 1 appeal</w:t>
      </w:r>
      <w:r w:rsidR="009F4809" w:rsidRPr="00466BD6">
        <w:rPr>
          <w:lang w:val="en-US"/>
        </w:rPr>
        <w:t>.</w:t>
      </w:r>
    </w:p>
    <w:p w:rsidR="00705274" w:rsidRPr="00466BD6" w:rsidRDefault="00705274" w:rsidP="000B7638">
      <w:pPr>
        <w:jc w:val="both"/>
        <w:rPr>
          <w:lang w:val="en-US"/>
        </w:rPr>
      </w:pPr>
      <w:r>
        <w:rPr>
          <w:lang w:val="en-US"/>
        </w:rPr>
        <w:t xml:space="preserve">It should be noted that there must be good evidence for an appeal and that an appeal </w:t>
      </w:r>
      <w:r w:rsidR="006B796E">
        <w:rPr>
          <w:lang w:val="en-US"/>
        </w:rPr>
        <w:t>should not</w:t>
      </w:r>
      <w:r>
        <w:rPr>
          <w:lang w:val="en-US"/>
        </w:rPr>
        <w:t xml:space="preserve"> be requested because the </w:t>
      </w:r>
      <w:r w:rsidR="004B74FF">
        <w:rPr>
          <w:lang w:val="en-US"/>
        </w:rPr>
        <w:t>student does not like the grade.  There needs to be a separate appeal submitted for any subject grade that is challenged.</w:t>
      </w:r>
      <w:r>
        <w:rPr>
          <w:lang w:val="en-US"/>
        </w:rPr>
        <w:t xml:space="preserve"> </w:t>
      </w:r>
    </w:p>
    <w:p w:rsidR="009F4809" w:rsidRDefault="009F4809" w:rsidP="000B7638">
      <w:pPr>
        <w:jc w:val="both"/>
        <w:rPr>
          <w:lang w:val="en-US"/>
        </w:rPr>
      </w:pPr>
      <w:r w:rsidRPr="001B6462">
        <w:rPr>
          <w:b/>
          <w:lang w:val="en-US"/>
        </w:rPr>
        <w:t xml:space="preserve">Document 2 </w:t>
      </w:r>
      <w:r w:rsidR="001B6462" w:rsidRPr="001B6462">
        <w:rPr>
          <w:b/>
          <w:lang w:val="en-US"/>
        </w:rPr>
        <w:t xml:space="preserve">– </w:t>
      </w:r>
      <w:proofErr w:type="gramStart"/>
      <w:r w:rsidR="001B6462" w:rsidRPr="001B6462">
        <w:rPr>
          <w:b/>
          <w:lang w:val="en-US"/>
        </w:rPr>
        <w:t>Summer</w:t>
      </w:r>
      <w:proofErr w:type="gramEnd"/>
      <w:r w:rsidR="001B6462" w:rsidRPr="001B6462">
        <w:rPr>
          <w:b/>
          <w:lang w:val="en-US"/>
        </w:rPr>
        <w:t xml:space="preserve"> 2021 Results, Appeals and Certificates</w:t>
      </w:r>
      <w:r w:rsidR="001B6462">
        <w:rPr>
          <w:lang w:val="en-US"/>
        </w:rPr>
        <w:t xml:space="preserve"> </w:t>
      </w:r>
      <w:r>
        <w:rPr>
          <w:lang w:val="en-US"/>
        </w:rPr>
        <w:t xml:space="preserve">provides details of the results and appeals process. This document gives the key dates related to results and appeals and outlines where information will be shared.  </w:t>
      </w:r>
      <w:r w:rsidR="001B6462">
        <w:rPr>
          <w:lang w:val="en-US"/>
        </w:rPr>
        <w:t>I</w:t>
      </w:r>
      <w:r>
        <w:rPr>
          <w:lang w:val="en-US"/>
        </w:rPr>
        <w:t>n advance of results days</w:t>
      </w:r>
      <w:r w:rsidR="001B6462" w:rsidRPr="001B6462">
        <w:rPr>
          <w:lang w:val="en-US"/>
        </w:rPr>
        <w:t xml:space="preserve"> </w:t>
      </w:r>
      <w:r w:rsidR="001B6462">
        <w:rPr>
          <w:lang w:val="en-US"/>
        </w:rPr>
        <w:t>i</w:t>
      </w:r>
      <w:r w:rsidR="001B6462">
        <w:rPr>
          <w:lang w:val="en-US"/>
        </w:rPr>
        <w:t>t is important</w:t>
      </w:r>
      <w:r>
        <w:rPr>
          <w:lang w:val="en-US"/>
        </w:rPr>
        <w:t xml:space="preserve"> that students know all of their log in details and know where to access information.</w:t>
      </w:r>
    </w:p>
    <w:p w:rsidR="00504DD3" w:rsidRDefault="00504DD3" w:rsidP="000B7638">
      <w:pPr>
        <w:jc w:val="both"/>
        <w:rPr>
          <w:lang w:val="en-US"/>
        </w:rPr>
      </w:pPr>
      <w:r>
        <w:rPr>
          <w:lang w:val="en-US"/>
        </w:rPr>
        <w:t xml:space="preserve">Please note that all this information is additionally shared on the Academy website </w:t>
      </w:r>
      <w:hyperlink r:id="rId5" w:history="1">
        <w:r w:rsidR="009D56DA" w:rsidRPr="00FB78CE">
          <w:rPr>
            <w:rStyle w:val="Hyperlink"/>
            <w:lang w:val="en-US"/>
          </w:rPr>
          <w:t>www.sandwellacademy.com/page/exams</w:t>
        </w:r>
      </w:hyperlink>
      <w:r>
        <w:rPr>
          <w:lang w:val="en-US"/>
        </w:rPr>
        <w:t xml:space="preserve"> </w:t>
      </w:r>
    </w:p>
    <w:p w:rsidR="00504DD3" w:rsidRDefault="00504DD3" w:rsidP="000B7638">
      <w:pPr>
        <w:jc w:val="both"/>
        <w:rPr>
          <w:lang w:val="en-US"/>
        </w:rPr>
      </w:pPr>
      <w:r>
        <w:rPr>
          <w:lang w:val="en-US"/>
        </w:rPr>
        <w:t xml:space="preserve">We hope you have an enjoyable summer and wish you all the best for the examination results that will be published on the 10 August (A Level/ </w:t>
      </w:r>
      <w:r w:rsidR="00D51AD5">
        <w:rPr>
          <w:lang w:val="en-US"/>
        </w:rPr>
        <w:t>L</w:t>
      </w:r>
      <w:r>
        <w:rPr>
          <w:lang w:val="en-US"/>
        </w:rPr>
        <w:t xml:space="preserve">evel 3) and 12 August (GCSE/ Level 2). </w:t>
      </w:r>
    </w:p>
    <w:p w:rsidR="00504DD3" w:rsidRDefault="00504DD3" w:rsidP="009F4809">
      <w:pPr>
        <w:jc w:val="both"/>
        <w:rPr>
          <w:lang w:val="en-US"/>
        </w:rPr>
      </w:pPr>
      <w:r>
        <w:rPr>
          <w:lang w:val="en-US"/>
        </w:rPr>
        <w:t>Yours sincerely</w:t>
      </w:r>
      <w:bookmarkStart w:id="0" w:name="_GoBack"/>
      <w:bookmarkEnd w:id="0"/>
    </w:p>
    <w:p w:rsidR="00504DD3" w:rsidRPr="003971F1" w:rsidRDefault="00504DD3" w:rsidP="009F4809">
      <w:pPr>
        <w:jc w:val="both"/>
        <w:rPr>
          <w:lang w:val="en-US"/>
        </w:rPr>
      </w:pPr>
      <w:r>
        <w:rPr>
          <w:lang w:val="en-US"/>
        </w:rPr>
        <w:t xml:space="preserve">Exams Office </w:t>
      </w:r>
      <w:proofErr w:type="spellStart"/>
      <w:r>
        <w:rPr>
          <w:lang w:val="en-US"/>
        </w:rPr>
        <w:t>Sandwell</w:t>
      </w:r>
      <w:proofErr w:type="spellEnd"/>
      <w:r>
        <w:rPr>
          <w:lang w:val="en-US"/>
        </w:rPr>
        <w:t xml:space="preserve"> Academy</w:t>
      </w:r>
    </w:p>
    <w:sectPr w:rsidR="00504DD3" w:rsidRPr="00397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44224"/>
    <w:multiLevelType w:val="hybridMultilevel"/>
    <w:tmpl w:val="265C1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F1"/>
    <w:rsid w:val="000B7638"/>
    <w:rsid w:val="001B6462"/>
    <w:rsid w:val="003971F1"/>
    <w:rsid w:val="00466BD6"/>
    <w:rsid w:val="004B74FF"/>
    <w:rsid w:val="00504DD3"/>
    <w:rsid w:val="006B796E"/>
    <w:rsid w:val="00705274"/>
    <w:rsid w:val="009D56DA"/>
    <w:rsid w:val="009F4809"/>
    <w:rsid w:val="00A02087"/>
    <w:rsid w:val="00B57233"/>
    <w:rsid w:val="00BE3235"/>
    <w:rsid w:val="00D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8286"/>
  <w15:chartTrackingRefBased/>
  <w15:docId w15:val="{B980542E-EAB1-4A0D-B89D-05D2A632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D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dwellacademy.com/page/exa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Hull</dc:creator>
  <cp:keywords/>
  <dc:description/>
  <cp:lastModifiedBy>Kevin Hull</cp:lastModifiedBy>
  <cp:revision>20</cp:revision>
  <dcterms:created xsi:type="dcterms:W3CDTF">2021-07-16T08:57:00Z</dcterms:created>
  <dcterms:modified xsi:type="dcterms:W3CDTF">2021-07-20T11:08:00Z</dcterms:modified>
</cp:coreProperties>
</file>